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57" w:rsidRDefault="00B3254D" w:rsidP="00A103B7">
      <w:pPr>
        <w:spacing w:after="0"/>
        <w:rPr>
          <w:rFonts w:ascii="Times New Roman" w:hAnsi="Times New Roman" w:cs="Times New Roman"/>
          <w:sz w:val="28"/>
          <w:szCs w:val="28"/>
        </w:rPr>
      </w:pPr>
      <w:r>
        <w:rPr>
          <w:rFonts w:ascii="Times New Roman" w:hAnsi="Times New Roman" w:cs="Times New Roman"/>
          <w:sz w:val="28"/>
          <w:szCs w:val="28"/>
        </w:rPr>
        <w:t>Temat: Smaki i zapach świątecznej kuchni.</w:t>
      </w:r>
    </w:p>
    <w:p w:rsidR="00B3254D" w:rsidRDefault="00B3254D" w:rsidP="00A103B7">
      <w:pPr>
        <w:spacing w:after="0"/>
        <w:rPr>
          <w:rFonts w:ascii="Times New Roman" w:hAnsi="Times New Roman" w:cs="Times New Roman"/>
          <w:sz w:val="28"/>
          <w:szCs w:val="28"/>
        </w:rPr>
      </w:pPr>
    </w:p>
    <w:p w:rsidR="00B3254D" w:rsidRDefault="00B3254D" w:rsidP="00A103B7">
      <w:pPr>
        <w:spacing w:after="0"/>
        <w:rPr>
          <w:rFonts w:ascii="Times New Roman" w:hAnsi="Times New Roman" w:cs="Times New Roman"/>
          <w:sz w:val="24"/>
          <w:szCs w:val="24"/>
        </w:rPr>
      </w:pPr>
      <w:r w:rsidRPr="00B3254D">
        <w:rPr>
          <w:rFonts w:ascii="Times New Roman" w:hAnsi="Times New Roman" w:cs="Times New Roman"/>
          <w:sz w:val="24"/>
          <w:szCs w:val="24"/>
        </w:rPr>
        <w:t>Słomkowe zabawy – zabawa logopedyczna z wykorzystaniem słomek.</w:t>
      </w:r>
      <w:r>
        <w:rPr>
          <w:rFonts w:ascii="Times New Roman" w:hAnsi="Times New Roman" w:cs="Times New Roman"/>
          <w:sz w:val="24"/>
          <w:szCs w:val="24"/>
        </w:rPr>
        <w:t xml:space="preserve"> Dzieci </w:t>
      </w:r>
      <w:proofErr w:type="spellStart"/>
      <w:r>
        <w:rPr>
          <w:rFonts w:ascii="Times New Roman" w:hAnsi="Times New Roman" w:cs="Times New Roman"/>
          <w:sz w:val="24"/>
          <w:szCs w:val="24"/>
        </w:rPr>
        <w:t>dmychają</w:t>
      </w:r>
      <w:proofErr w:type="spellEnd"/>
      <w:r>
        <w:rPr>
          <w:rFonts w:ascii="Times New Roman" w:hAnsi="Times New Roman" w:cs="Times New Roman"/>
          <w:sz w:val="24"/>
          <w:szCs w:val="24"/>
        </w:rPr>
        <w:t xml:space="preserve"> przez słomkę zanurzoną w kubku z wodą, powodując bulgotanie wody ze zmiennym tempem: wolno-szybki, głośno-cicho.</w:t>
      </w:r>
    </w:p>
    <w:p w:rsidR="00B3254D" w:rsidRDefault="00B3254D" w:rsidP="00A103B7">
      <w:pPr>
        <w:spacing w:after="0"/>
        <w:rPr>
          <w:rFonts w:ascii="Times New Roman" w:hAnsi="Times New Roman" w:cs="Times New Roman"/>
          <w:sz w:val="24"/>
          <w:szCs w:val="24"/>
        </w:rPr>
      </w:pPr>
    </w:p>
    <w:p w:rsidR="00B3254D" w:rsidRDefault="00B3254D" w:rsidP="00A103B7">
      <w:pPr>
        <w:spacing w:after="0"/>
        <w:rPr>
          <w:rFonts w:ascii="Times New Roman" w:hAnsi="Times New Roman" w:cs="Times New Roman"/>
          <w:sz w:val="24"/>
          <w:szCs w:val="24"/>
        </w:rPr>
      </w:pPr>
      <w:r>
        <w:rPr>
          <w:rFonts w:ascii="Times New Roman" w:hAnsi="Times New Roman" w:cs="Times New Roman"/>
          <w:sz w:val="24"/>
          <w:szCs w:val="24"/>
        </w:rPr>
        <w:t>Aniołki – praca plastyczna, lepienie i formowanie z masy solnej. Przygotowujemy z dziećmi masę solną.</w:t>
      </w:r>
    </w:p>
    <w:p w:rsidR="00B3254D" w:rsidRDefault="00B3254D" w:rsidP="00A103B7">
      <w:pPr>
        <w:spacing w:after="0"/>
        <w:rPr>
          <w:rFonts w:ascii="Times New Roman" w:hAnsi="Times New Roman" w:cs="Times New Roman"/>
          <w:sz w:val="24"/>
          <w:szCs w:val="24"/>
        </w:rPr>
      </w:pPr>
    </w:p>
    <w:p w:rsidR="00B3254D" w:rsidRPr="00B3254D" w:rsidRDefault="00B3254D" w:rsidP="00B3254D">
      <w:pPr>
        <w:spacing w:after="0"/>
        <w:rPr>
          <w:rFonts w:ascii="Times New Roman" w:hAnsi="Times New Roman" w:cs="Times New Roman"/>
          <w:bCs/>
          <w:i/>
          <w:sz w:val="24"/>
          <w:szCs w:val="24"/>
        </w:rPr>
      </w:pPr>
      <w:r w:rsidRPr="00B3254D">
        <w:rPr>
          <w:rFonts w:ascii="Times New Roman" w:hAnsi="Times New Roman" w:cs="Times New Roman"/>
          <w:bCs/>
          <w:i/>
          <w:sz w:val="24"/>
          <w:szCs w:val="24"/>
        </w:rPr>
        <w:t>Składniki:</w:t>
      </w:r>
    </w:p>
    <w:p w:rsidR="00B3254D" w:rsidRPr="00B3254D" w:rsidRDefault="00B3254D" w:rsidP="00B3254D">
      <w:pPr>
        <w:numPr>
          <w:ilvl w:val="0"/>
          <w:numId w:val="1"/>
        </w:numPr>
        <w:spacing w:after="0"/>
        <w:rPr>
          <w:rFonts w:ascii="Times New Roman" w:hAnsi="Times New Roman" w:cs="Times New Roman"/>
          <w:i/>
          <w:sz w:val="24"/>
          <w:szCs w:val="24"/>
        </w:rPr>
      </w:pPr>
      <w:r w:rsidRPr="00B3254D">
        <w:rPr>
          <w:rFonts w:ascii="Times New Roman" w:hAnsi="Times New Roman" w:cs="Times New Roman"/>
          <w:i/>
          <w:sz w:val="24"/>
          <w:szCs w:val="24"/>
        </w:rPr>
        <w:t>szklanka soli drobnoziarnistej</w:t>
      </w:r>
    </w:p>
    <w:p w:rsidR="00B3254D" w:rsidRPr="00B3254D" w:rsidRDefault="00B3254D" w:rsidP="00B3254D">
      <w:pPr>
        <w:numPr>
          <w:ilvl w:val="0"/>
          <w:numId w:val="1"/>
        </w:numPr>
        <w:spacing w:after="0"/>
        <w:rPr>
          <w:rFonts w:ascii="Times New Roman" w:hAnsi="Times New Roman" w:cs="Times New Roman"/>
          <w:i/>
          <w:sz w:val="24"/>
          <w:szCs w:val="24"/>
        </w:rPr>
      </w:pPr>
      <w:r w:rsidRPr="00B3254D">
        <w:rPr>
          <w:rFonts w:ascii="Times New Roman" w:hAnsi="Times New Roman" w:cs="Times New Roman"/>
          <w:i/>
          <w:sz w:val="24"/>
          <w:szCs w:val="24"/>
        </w:rPr>
        <w:t>szklanka mąki</w:t>
      </w:r>
    </w:p>
    <w:p w:rsidR="00B3254D" w:rsidRPr="00B3254D" w:rsidRDefault="00B3254D" w:rsidP="00B3254D">
      <w:pPr>
        <w:numPr>
          <w:ilvl w:val="0"/>
          <w:numId w:val="1"/>
        </w:numPr>
        <w:spacing w:after="0"/>
        <w:rPr>
          <w:rFonts w:ascii="Times New Roman" w:hAnsi="Times New Roman" w:cs="Times New Roman"/>
          <w:i/>
          <w:sz w:val="24"/>
          <w:szCs w:val="24"/>
        </w:rPr>
      </w:pPr>
      <w:r w:rsidRPr="00B3254D">
        <w:rPr>
          <w:rFonts w:ascii="Times New Roman" w:hAnsi="Times New Roman" w:cs="Times New Roman"/>
          <w:i/>
          <w:sz w:val="24"/>
          <w:szCs w:val="24"/>
        </w:rPr>
        <w:t>1/3 – 1/2 szklanki wody</w:t>
      </w:r>
    </w:p>
    <w:p w:rsidR="00B3254D" w:rsidRPr="00B3254D" w:rsidRDefault="00B3254D" w:rsidP="00B3254D">
      <w:pPr>
        <w:spacing w:after="0"/>
        <w:rPr>
          <w:rFonts w:ascii="Times New Roman" w:hAnsi="Times New Roman" w:cs="Times New Roman"/>
          <w:bCs/>
          <w:i/>
          <w:sz w:val="24"/>
          <w:szCs w:val="24"/>
        </w:rPr>
      </w:pPr>
      <w:r w:rsidRPr="00B3254D">
        <w:rPr>
          <w:rFonts w:ascii="Times New Roman" w:hAnsi="Times New Roman" w:cs="Times New Roman"/>
          <w:bCs/>
          <w:i/>
          <w:sz w:val="24"/>
          <w:szCs w:val="24"/>
        </w:rPr>
        <w:t>Wykonanie:</w:t>
      </w:r>
    </w:p>
    <w:p w:rsidR="00B3254D" w:rsidRDefault="00B3254D" w:rsidP="00B3254D">
      <w:pPr>
        <w:spacing w:after="0"/>
        <w:rPr>
          <w:rFonts w:ascii="Times New Roman" w:hAnsi="Times New Roman" w:cs="Times New Roman"/>
          <w:i/>
          <w:sz w:val="24"/>
          <w:szCs w:val="24"/>
        </w:rPr>
      </w:pPr>
      <w:r w:rsidRPr="00B3254D">
        <w:rPr>
          <w:rFonts w:ascii="Times New Roman" w:hAnsi="Times New Roman" w:cs="Times New Roman"/>
          <w:i/>
          <w:sz w:val="24"/>
          <w:szCs w:val="24"/>
        </w:rPr>
        <w:t>Zmieszaj dokładnie sól z mąką. Bardzo powoli (!) dolewaj wodę i ugniataj jak ciasto na posypanej mąką stolnicy. Wyrabiaj je tak długo, aż będzie gładkie. Do wycinania kształtów foremkami, rozwałkuj ciasto. Do lepienia figurek wystarczy oderwać bryłkę odpowiedniej wielkości.</w:t>
      </w:r>
      <w:r>
        <w:rPr>
          <w:rFonts w:ascii="Times New Roman" w:hAnsi="Times New Roman" w:cs="Times New Roman"/>
          <w:i/>
          <w:sz w:val="24"/>
          <w:szCs w:val="24"/>
        </w:rPr>
        <w:t xml:space="preserve"> Poniżej film jak zrobić aniołka.</w:t>
      </w:r>
    </w:p>
    <w:p w:rsidR="00B3254D" w:rsidRDefault="00B3254D" w:rsidP="00B3254D">
      <w:pPr>
        <w:spacing w:after="0"/>
        <w:rPr>
          <w:rFonts w:ascii="Times New Roman" w:hAnsi="Times New Roman" w:cs="Times New Roman"/>
          <w:i/>
          <w:sz w:val="24"/>
          <w:szCs w:val="24"/>
        </w:rPr>
      </w:pPr>
    </w:p>
    <w:p w:rsidR="00B3254D" w:rsidRDefault="00B3254D" w:rsidP="00B3254D">
      <w:pPr>
        <w:spacing w:after="0"/>
        <w:rPr>
          <w:rFonts w:ascii="Times New Roman" w:hAnsi="Times New Roman" w:cs="Times New Roman"/>
          <w:sz w:val="24"/>
          <w:szCs w:val="24"/>
        </w:rPr>
      </w:pPr>
      <w:hyperlink r:id="rId6" w:history="1">
        <w:r w:rsidRPr="00126C01">
          <w:rPr>
            <w:rStyle w:val="Hipercze"/>
            <w:rFonts w:ascii="Times New Roman" w:hAnsi="Times New Roman" w:cs="Times New Roman"/>
            <w:sz w:val="24"/>
            <w:szCs w:val="24"/>
          </w:rPr>
          <w:t>https://www.youtube.com/watch?v=9_ArITMgrq0</w:t>
        </w:r>
      </w:hyperlink>
    </w:p>
    <w:p w:rsidR="00B3254D" w:rsidRDefault="00B3254D" w:rsidP="00B3254D">
      <w:pPr>
        <w:spacing w:after="0"/>
        <w:rPr>
          <w:rFonts w:ascii="Times New Roman" w:hAnsi="Times New Roman" w:cs="Times New Roman"/>
          <w:sz w:val="24"/>
          <w:szCs w:val="24"/>
        </w:rPr>
      </w:pPr>
    </w:p>
    <w:p w:rsidR="00B3254D" w:rsidRDefault="00670BF3" w:rsidP="00B3254D">
      <w:pPr>
        <w:spacing w:after="0"/>
        <w:rPr>
          <w:rFonts w:ascii="Times New Roman" w:hAnsi="Times New Roman" w:cs="Times New Roman"/>
          <w:sz w:val="24"/>
          <w:szCs w:val="24"/>
        </w:rPr>
      </w:pPr>
      <w:r>
        <w:rPr>
          <w:rFonts w:ascii="Times New Roman" w:hAnsi="Times New Roman" w:cs="Times New Roman"/>
          <w:sz w:val="24"/>
          <w:szCs w:val="24"/>
        </w:rPr>
        <w:t>Wigilijny stół – rozmowa o tradycjach związanych z wigilijnym stołem.</w:t>
      </w:r>
    </w:p>
    <w:p w:rsidR="00670BF3" w:rsidRDefault="00670BF3" w:rsidP="00B3254D">
      <w:pPr>
        <w:spacing w:after="0"/>
        <w:rPr>
          <w:rFonts w:ascii="Times New Roman" w:hAnsi="Times New Roman" w:cs="Times New Roman"/>
          <w:i/>
          <w:sz w:val="24"/>
          <w:szCs w:val="24"/>
        </w:rPr>
      </w:pPr>
      <w:r>
        <w:rPr>
          <w:rFonts w:ascii="Times New Roman" w:hAnsi="Times New Roman" w:cs="Times New Roman"/>
          <w:sz w:val="24"/>
          <w:szCs w:val="24"/>
        </w:rPr>
        <w:t xml:space="preserve">Na wstępie rozmawiamy o zwyczajach związanych z wigilijnym stołem panujących w naszym domu. Wspólnie nakrywamy do stołu. Zwracamy uwagę na kolejność ustawienia talerzy, miejsce sztućców itd. Przypominamy sobie, dlaczego na wigilijnym stole stawiamy dodatkowe nakrycie, wkładamy pod obrus siano. Na środku stawiamy talerz z opłatkiem. Rodzic wyjaśnia: </w:t>
      </w:r>
      <w:r>
        <w:rPr>
          <w:rFonts w:ascii="Times New Roman" w:hAnsi="Times New Roman" w:cs="Times New Roman"/>
          <w:i/>
          <w:sz w:val="24"/>
          <w:szCs w:val="24"/>
        </w:rPr>
        <w:t>Opłatek gości w polskich domach raz w roku, właśnie w Wigilię, jest symbolem braterstwa, miłości i pojednania. Kiedy spotykamy się przy wigilijnym stole, dzielimy się nim.</w:t>
      </w:r>
      <w:r>
        <w:rPr>
          <w:rFonts w:ascii="Times New Roman" w:hAnsi="Times New Roman" w:cs="Times New Roman"/>
          <w:sz w:val="24"/>
          <w:szCs w:val="24"/>
        </w:rPr>
        <w:t xml:space="preserve"> Rodzic tłumaczy tradycję 12 potraw: </w:t>
      </w:r>
      <w:r>
        <w:rPr>
          <w:rFonts w:ascii="Times New Roman" w:hAnsi="Times New Roman" w:cs="Times New Roman"/>
          <w:i/>
          <w:sz w:val="24"/>
          <w:szCs w:val="24"/>
        </w:rPr>
        <w:t>Jest to również symbol 12 miesięcy, a także bogactw i pomyślności w Nowym Roku. Panuje też przekonanie o tym, że spróbowanie każdego wigilijnego dania zagwarantuje, że w następnym roku nie zabraknie nam danego produktu.</w:t>
      </w:r>
    </w:p>
    <w:p w:rsidR="00670BF3" w:rsidRDefault="00670BF3" w:rsidP="00B3254D">
      <w:pPr>
        <w:spacing w:after="0"/>
        <w:rPr>
          <w:rFonts w:ascii="Times New Roman" w:hAnsi="Times New Roman" w:cs="Times New Roman"/>
          <w:i/>
          <w:sz w:val="24"/>
          <w:szCs w:val="24"/>
        </w:rPr>
      </w:pPr>
    </w:p>
    <w:p w:rsidR="00670BF3" w:rsidRDefault="00670BF3" w:rsidP="00B3254D">
      <w:pPr>
        <w:spacing w:after="0"/>
        <w:rPr>
          <w:rFonts w:ascii="Times New Roman" w:hAnsi="Times New Roman" w:cs="Times New Roman"/>
          <w:sz w:val="24"/>
          <w:szCs w:val="24"/>
        </w:rPr>
      </w:pPr>
      <w:r>
        <w:rPr>
          <w:rFonts w:ascii="Times New Roman" w:hAnsi="Times New Roman" w:cs="Times New Roman"/>
          <w:sz w:val="24"/>
          <w:szCs w:val="24"/>
        </w:rPr>
        <w:t>Karty pracy s. 32 – uzupełnienie ilustracji wigilijnego stołu.</w:t>
      </w:r>
    </w:p>
    <w:p w:rsidR="00670BF3" w:rsidRDefault="00670BF3" w:rsidP="00B3254D">
      <w:pPr>
        <w:spacing w:after="0"/>
        <w:rPr>
          <w:rFonts w:ascii="Times New Roman" w:hAnsi="Times New Roman" w:cs="Times New Roman"/>
          <w:sz w:val="24"/>
          <w:szCs w:val="24"/>
        </w:rPr>
      </w:pPr>
    </w:p>
    <w:p w:rsidR="00670BF3" w:rsidRPr="00670BF3" w:rsidRDefault="00670BF3" w:rsidP="00B3254D">
      <w:pPr>
        <w:spacing w:after="0"/>
        <w:rPr>
          <w:rFonts w:ascii="Times New Roman" w:hAnsi="Times New Roman" w:cs="Times New Roman"/>
          <w:sz w:val="24"/>
          <w:szCs w:val="24"/>
        </w:rPr>
      </w:pPr>
      <w:r>
        <w:rPr>
          <w:rFonts w:ascii="Times New Roman" w:hAnsi="Times New Roman" w:cs="Times New Roman"/>
          <w:sz w:val="24"/>
          <w:szCs w:val="24"/>
        </w:rPr>
        <w:t xml:space="preserve">Dobrego dnia </w:t>
      </w:r>
      <w:r w:rsidRPr="00670BF3">
        <w:rPr>
          <w:rFonts w:ascii="Times New Roman" w:hAnsi="Times New Roman" w:cs="Times New Roman"/>
          <w:sz w:val="24"/>
          <w:szCs w:val="24"/>
        </w:rPr>
        <w:sym w:font="Wingdings" w:char="F04A"/>
      </w:r>
      <w:bookmarkStart w:id="0" w:name="_GoBack"/>
      <w:bookmarkEnd w:id="0"/>
    </w:p>
    <w:sectPr w:rsidR="00670BF3" w:rsidRPr="00670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10A01"/>
    <w:multiLevelType w:val="multilevel"/>
    <w:tmpl w:val="FAA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6D"/>
    <w:rsid w:val="00404957"/>
    <w:rsid w:val="00462D6D"/>
    <w:rsid w:val="00670BF3"/>
    <w:rsid w:val="00A103B7"/>
    <w:rsid w:val="00B3254D"/>
    <w:rsid w:val="00C26D54"/>
    <w:rsid w:val="00F0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2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2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_ArITMgrq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1520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2021-12-16T07:40:00Z</dcterms:created>
  <dcterms:modified xsi:type="dcterms:W3CDTF">2021-12-16T07:40:00Z</dcterms:modified>
</cp:coreProperties>
</file>