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1AA" w:rsidRDefault="002B0C0B" w:rsidP="002B0C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latki – Temat: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Dzień i noc”</w:t>
      </w:r>
    </w:p>
    <w:p w:rsidR="002B0C0B" w:rsidRDefault="002B0C0B" w:rsidP="002B0C0B">
      <w:pPr>
        <w:rPr>
          <w:rFonts w:ascii="Times New Roman" w:hAnsi="Times New Roman" w:cs="Times New Roman"/>
          <w:b/>
          <w:sz w:val="28"/>
          <w:szCs w:val="28"/>
        </w:rPr>
      </w:pPr>
    </w:p>
    <w:p w:rsidR="002B0C0B" w:rsidRDefault="002B0C0B" w:rsidP="002B0C0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Zabawa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Po nocy zawsze jest dzień. Rodzic przygotowuje dwie kartki papieru: żółtą ( dzień) i niebieską (noc). </w:t>
      </w:r>
      <w:r w:rsidR="004C5B5F">
        <w:rPr>
          <w:rFonts w:ascii="Times New Roman" w:hAnsi="Times New Roman" w:cs="Times New Roman"/>
          <w:sz w:val="28"/>
          <w:szCs w:val="28"/>
        </w:rPr>
        <w:t xml:space="preserve">Gdy dziecko usłyszy hasło </w:t>
      </w:r>
      <w:r w:rsidR="004C5B5F">
        <w:rPr>
          <w:rFonts w:ascii="Times New Roman" w:hAnsi="Times New Roman" w:cs="Times New Roman"/>
          <w:i/>
          <w:sz w:val="28"/>
          <w:szCs w:val="28"/>
        </w:rPr>
        <w:t xml:space="preserve">dzień </w:t>
      </w:r>
      <w:r w:rsidR="004C5B5F">
        <w:rPr>
          <w:rFonts w:ascii="Times New Roman" w:hAnsi="Times New Roman" w:cs="Times New Roman"/>
          <w:sz w:val="28"/>
          <w:szCs w:val="28"/>
        </w:rPr>
        <w:t xml:space="preserve">podbiega i bierze żółtą kartkę w ręce i unosi wysoko w górę – kręcąc się w kółko, a gdy </w:t>
      </w:r>
      <w:r w:rsidR="004C5B5F">
        <w:rPr>
          <w:rFonts w:ascii="Times New Roman" w:hAnsi="Times New Roman" w:cs="Times New Roman"/>
          <w:i/>
          <w:sz w:val="28"/>
          <w:szCs w:val="28"/>
        </w:rPr>
        <w:t>noc</w:t>
      </w:r>
      <w:r w:rsidR="004C5B5F">
        <w:rPr>
          <w:rFonts w:ascii="Times New Roman" w:hAnsi="Times New Roman" w:cs="Times New Roman"/>
          <w:sz w:val="28"/>
          <w:szCs w:val="28"/>
        </w:rPr>
        <w:t>- bierze niebieską kartkę i układa się na podłodze. Gdy R. wypowie hasło</w:t>
      </w:r>
      <w:r w:rsidR="004C5B5F">
        <w:rPr>
          <w:rFonts w:ascii="Times New Roman" w:hAnsi="Times New Roman" w:cs="Times New Roman"/>
          <w:i/>
          <w:sz w:val="28"/>
          <w:szCs w:val="28"/>
        </w:rPr>
        <w:t xml:space="preserve"> Doba</w:t>
      </w:r>
      <w:r w:rsidR="004C5B5F">
        <w:rPr>
          <w:rFonts w:ascii="Times New Roman" w:hAnsi="Times New Roman" w:cs="Times New Roman"/>
          <w:sz w:val="28"/>
          <w:szCs w:val="28"/>
        </w:rPr>
        <w:t>- dziecko tańczy w kółko i przykuca w międzyczasie.</w:t>
      </w:r>
    </w:p>
    <w:p w:rsidR="004C5B5F" w:rsidRDefault="004C5B5F" w:rsidP="002B0C0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Zabawa dydaktyczna 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Koło dnia i nocy”. R. ma przygotowaną wyciętą z papieru białą obręcz o średnicy mniej więcej 1 m (koło o średnicy 1m z wyciętym ze środka kolejnym kołem o średnicy </w:t>
      </w:r>
      <w:r w:rsidR="001D65B3">
        <w:rPr>
          <w:rFonts w:ascii="Times New Roman" w:hAnsi="Times New Roman" w:cs="Times New Roman"/>
          <w:sz w:val="28"/>
          <w:szCs w:val="28"/>
        </w:rPr>
        <w:t>90 cm</w:t>
      </w:r>
      <w:proofErr w:type="gramStart"/>
      <w:r w:rsidR="001D65B3">
        <w:rPr>
          <w:rFonts w:ascii="Times New Roman" w:hAnsi="Times New Roman" w:cs="Times New Roman"/>
          <w:sz w:val="28"/>
          <w:szCs w:val="28"/>
        </w:rPr>
        <w:t xml:space="preserve">). </w:t>
      </w:r>
      <w:r w:rsidR="00FF4FC2">
        <w:rPr>
          <w:rFonts w:ascii="Times New Roman" w:hAnsi="Times New Roman" w:cs="Times New Roman"/>
          <w:sz w:val="28"/>
          <w:szCs w:val="28"/>
        </w:rPr>
        <w:t>Dziecko</w:t>
      </w:r>
      <w:proofErr w:type="gramEnd"/>
      <w:r w:rsidR="00FF4FC2">
        <w:rPr>
          <w:rFonts w:ascii="Times New Roman" w:hAnsi="Times New Roman" w:cs="Times New Roman"/>
          <w:sz w:val="28"/>
          <w:szCs w:val="28"/>
        </w:rPr>
        <w:t xml:space="preserve"> otrzymuje </w:t>
      </w:r>
      <w:r>
        <w:rPr>
          <w:rFonts w:ascii="Times New Roman" w:hAnsi="Times New Roman" w:cs="Times New Roman"/>
          <w:sz w:val="28"/>
          <w:szCs w:val="28"/>
        </w:rPr>
        <w:t>kartoniki żółte i niebieskie</w:t>
      </w:r>
      <w:r w:rsidR="00FF4FC2">
        <w:rPr>
          <w:rFonts w:ascii="Times New Roman" w:hAnsi="Times New Roman" w:cs="Times New Roman"/>
          <w:sz w:val="28"/>
          <w:szCs w:val="28"/>
        </w:rPr>
        <w:t xml:space="preserve"> z naklejoną na środku gwiazdką. Dziecko przykleja swoje kartoniki naprzemiennie ( żółty, niebieski), aż całe koło będzie zapełnione. Rozmowa na temat cykliczności dnia i nocy. </w:t>
      </w:r>
    </w:p>
    <w:p w:rsidR="00FF4FC2" w:rsidRDefault="00FF4FC2" w:rsidP="00FF4FC2">
      <w:pPr>
        <w:rPr>
          <w:rFonts w:ascii="Times New Roman" w:hAnsi="Times New Roman" w:cs="Times New Roman"/>
          <w:sz w:val="28"/>
          <w:szCs w:val="28"/>
        </w:rPr>
      </w:pPr>
    </w:p>
    <w:p w:rsidR="00FF4FC2" w:rsidRDefault="00FF4FC2" w:rsidP="00FF4FC2">
      <w:pPr>
        <w:rPr>
          <w:rFonts w:ascii="Times New Roman" w:hAnsi="Times New Roman" w:cs="Times New Roman"/>
          <w:sz w:val="28"/>
          <w:szCs w:val="28"/>
        </w:rPr>
      </w:pPr>
    </w:p>
    <w:p w:rsidR="00FF4FC2" w:rsidRDefault="00FF4FC2" w:rsidP="00FF4F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Zajęcia umuzykalniające:</w:t>
      </w:r>
    </w:p>
    <w:p w:rsidR="00FF4FC2" w:rsidRDefault="00FF4FC2" w:rsidP="00FF4F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Przed zajęciami R. wykleja na podłodze ( w znacznej odległości od siebie) z pomocą papierowe</w:t>
      </w:r>
      <w:r w:rsidR="001D65B3">
        <w:rPr>
          <w:rFonts w:ascii="Times New Roman" w:hAnsi="Times New Roman" w:cs="Times New Roman"/>
          <w:sz w:val="28"/>
          <w:szCs w:val="28"/>
        </w:rPr>
        <w:t>j taśmy malarskiej duże koł</w:t>
      </w:r>
      <w:r>
        <w:rPr>
          <w:rFonts w:ascii="Times New Roman" w:hAnsi="Times New Roman" w:cs="Times New Roman"/>
          <w:sz w:val="28"/>
          <w:szCs w:val="28"/>
        </w:rPr>
        <w:t>o i księżyc.</w:t>
      </w:r>
    </w:p>
    <w:p w:rsidR="002B6E96" w:rsidRDefault="00FF4FC2" w:rsidP="00FF4FC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Zabawa 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Dzień i noc”. </w:t>
      </w:r>
      <w:r w:rsidR="001D65B3">
        <w:rPr>
          <w:rFonts w:ascii="Times New Roman" w:hAnsi="Times New Roman" w:cs="Times New Roman"/>
          <w:sz w:val="28"/>
          <w:szCs w:val="28"/>
        </w:rPr>
        <w:t>Zadaniem dziecka jest rytmiczne wstawanie i kucanie na odpowiednie has</w:t>
      </w:r>
      <w:r w:rsidR="002B6E96">
        <w:rPr>
          <w:rFonts w:ascii="Times New Roman" w:hAnsi="Times New Roman" w:cs="Times New Roman"/>
          <w:sz w:val="28"/>
          <w:szCs w:val="28"/>
        </w:rPr>
        <w:t xml:space="preserve">ło zgodnie z przypisaną im </w:t>
      </w:r>
      <w:proofErr w:type="gramStart"/>
      <w:r w:rsidR="002B6E96">
        <w:rPr>
          <w:rFonts w:ascii="Times New Roman" w:hAnsi="Times New Roman" w:cs="Times New Roman"/>
          <w:sz w:val="28"/>
          <w:szCs w:val="28"/>
        </w:rPr>
        <w:t>porą (</w:t>
      </w:r>
      <w:r w:rsidR="001D65B3">
        <w:rPr>
          <w:rFonts w:ascii="Times New Roman" w:hAnsi="Times New Roman" w:cs="Times New Roman"/>
          <w:sz w:val="28"/>
          <w:szCs w:val="28"/>
        </w:rPr>
        <w:t>kiedy</w:t>
      </w:r>
      <w:proofErr w:type="gramEnd"/>
      <w:r w:rsidR="001D65B3">
        <w:rPr>
          <w:rFonts w:ascii="Times New Roman" w:hAnsi="Times New Roman" w:cs="Times New Roman"/>
          <w:sz w:val="28"/>
          <w:szCs w:val="28"/>
        </w:rPr>
        <w:t xml:space="preserve"> wstaje dz</w:t>
      </w:r>
      <w:r w:rsidR="002B6E96">
        <w:rPr>
          <w:rFonts w:ascii="Times New Roman" w:hAnsi="Times New Roman" w:cs="Times New Roman"/>
          <w:sz w:val="28"/>
          <w:szCs w:val="28"/>
        </w:rPr>
        <w:t xml:space="preserve">ień, </w:t>
      </w:r>
      <w:r w:rsidR="001D65B3">
        <w:rPr>
          <w:rFonts w:ascii="Times New Roman" w:hAnsi="Times New Roman" w:cs="Times New Roman"/>
          <w:sz w:val="28"/>
          <w:szCs w:val="28"/>
        </w:rPr>
        <w:t>noc kuca) z jednoczesnym wypowiadaniem słów</w:t>
      </w:r>
      <w:r w:rsidR="002B6E96">
        <w:rPr>
          <w:rFonts w:ascii="Times New Roman" w:hAnsi="Times New Roman" w:cs="Times New Roman"/>
          <w:sz w:val="28"/>
          <w:szCs w:val="28"/>
        </w:rPr>
        <w:t xml:space="preserve"> </w:t>
      </w:r>
      <w:r w:rsidR="002B6E96">
        <w:rPr>
          <w:rFonts w:ascii="Times New Roman" w:hAnsi="Times New Roman" w:cs="Times New Roman"/>
          <w:i/>
          <w:sz w:val="28"/>
          <w:szCs w:val="28"/>
        </w:rPr>
        <w:t xml:space="preserve">dzień </w:t>
      </w:r>
      <w:r w:rsidR="002B6E96">
        <w:rPr>
          <w:rFonts w:ascii="Times New Roman" w:hAnsi="Times New Roman" w:cs="Times New Roman"/>
          <w:sz w:val="28"/>
          <w:szCs w:val="28"/>
        </w:rPr>
        <w:t xml:space="preserve">lub </w:t>
      </w:r>
      <w:r w:rsidR="002B6E96">
        <w:rPr>
          <w:rFonts w:ascii="Times New Roman" w:hAnsi="Times New Roman" w:cs="Times New Roman"/>
          <w:i/>
          <w:sz w:val="28"/>
          <w:szCs w:val="28"/>
        </w:rPr>
        <w:t>noc.</w:t>
      </w:r>
    </w:p>
    <w:p w:rsidR="00FF4FC2" w:rsidRDefault="002B6E96" w:rsidP="00FF4FC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>Zabawa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,, Kiedy jest dzień – bawię się, kiedy jest noc – śpię”. R. rozkłada na podłodze obręcze/ koc ( domek). R. wyjaśnia zasady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zabawy: </w:t>
      </w:r>
      <w:r>
        <w:rPr>
          <w:rFonts w:ascii="Times New Roman" w:hAnsi="Times New Roman" w:cs="Times New Roman"/>
          <w:i/>
          <w:sz w:val="28"/>
          <w:szCs w:val="28"/>
        </w:rPr>
        <w:t>Kiedy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będzie grała skoczna muzyka, jest dzień – </w:t>
      </w:r>
      <w:r>
        <w:rPr>
          <w:rFonts w:ascii="Times New Roman" w:hAnsi="Times New Roman" w:cs="Times New Roman"/>
          <w:sz w:val="28"/>
          <w:szCs w:val="28"/>
        </w:rPr>
        <w:t xml:space="preserve">wychodzimy z domku na spacer. </w:t>
      </w:r>
      <w:r>
        <w:rPr>
          <w:rFonts w:ascii="Times New Roman" w:hAnsi="Times New Roman" w:cs="Times New Roman"/>
          <w:i/>
          <w:sz w:val="28"/>
          <w:szCs w:val="28"/>
        </w:rPr>
        <w:t xml:space="preserve">Kiedy usłyszysz kołysankę, zbliża się noc – </w:t>
      </w:r>
      <w:r>
        <w:rPr>
          <w:rFonts w:ascii="Times New Roman" w:hAnsi="Times New Roman" w:cs="Times New Roman"/>
          <w:sz w:val="28"/>
          <w:szCs w:val="28"/>
        </w:rPr>
        <w:t>czas wracać do domu</w:t>
      </w:r>
      <w:r w:rsidR="00A170A5">
        <w:rPr>
          <w:rFonts w:ascii="Times New Roman" w:hAnsi="Times New Roman" w:cs="Times New Roman"/>
          <w:sz w:val="28"/>
          <w:szCs w:val="28"/>
        </w:rPr>
        <w:t xml:space="preserve"> ( zasypiają).</w:t>
      </w:r>
    </w:p>
    <w:p w:rsidR="00A170A5" w:rsidRDefault="00A170A5" w:rsidP="00FF4F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Zabawa 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W prawo dzień, w lewo noc”. Kiedy R. zaczyna grać ( </w:t>
      </w:r>
      <w:proofErr w:type="gramStart"/>
      <w:r>
        <w:rPr>
          <w:rFonts w:ascii="Times New Roman" w:hAnsi="Times New Roman" w:cs="Times New Roman"/>
          <w:sz w:val="28"/>
          <w:szCs w:val="28"/>
        </w:rPr>
        <w:t>obojętnie na czym</w:t>
      </w:r>
      <w:proofErr w:type="gramEnd"/>
      <w:r>
        <w:rPr>
          <w:rFonts w:ascii="Times New Roman" w:hAnsi="Times New Roman" w:cs="Times New Roman"/>
          <w:sz w:val="28"/>
          <w:szCs w:val="28"/>
        </w:rPr>
        <w:t>!). Dziecko obraca się w prawo – za prawą ręką ( zaznaczyć frotką), a gdy przestaje grać – obraca się w lewo i układa się na dywanie w kuleczkę.</w:t>
      </w:r>
    </w:p>
    <w:p w:rsidR="00A170A5" w:rsidRPr="002B6E96" w:rsidRDefault="00A170A5" w:rsidP="00FF4F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Zabawa 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>Cicho – głośno”. R. włącza nagranie odgłosów z otoczenia. Dziecko ma odgadnąć, czy jest dzień ( np. odgłosy ulicy), czy noc (cisza).</w:t>
      </w:r>
      <w:bookmarkStart w:id="0" w:name="_GoBack"/>
      <w:bookmarkEnd w:id="0"/>
    </w:p>
    <w:p w:rsidR="00FF4FC2" w:rsidRPr="00FF4FC2" w:rsidRDefault="00FF4FC2" w:rsidP="00FF4FC2">
      <w:pPr>
        <w:rPr>
          <w:rFonts w:ascii="Times New Roman" w:hAnsi="Times New Roman" w:cs="Times New Roman"/>
          <w:sz w:val="28"/>
          <w:szCs w:val="28"/>
        </w:rPr>
      </w:pPr>
    </w:p>
    <w:sectPr w:rsidR="00FF4FC2" w:rsidRPr="00FF4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F64E8E"/>
    <w:multiLevelType w:val="hybridMultilevel"/>
    <w:tmpl w:val="C68A3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C0B"/>
    <w:rsid w:val="000641AA"/>
    <w:rsid w:val="001D65B3"/>
    <w:rsid w:val="002B0C0B"/>
    <w:rsid w:val="002B6E96"/>
    <w:rsid w:val="004C5B5F"/>
    <w:rsid w:val="00A170A5"/>
    <w:rsid w:val="00FF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36E29F-F67A-4F65-ADDD-4892B5B4E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0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CGI</Company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2020-04-21T09:15:00Z</dcterms:created>
  <dcterms:modified xsi:type="dcterms:W3CDTF">2020-04-21T11:10:00Z</dcterms:modified>
</cp:coreProperties>
</file>