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2" w:rsidRDefault="00255333" w:rsidP="0025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Dzień Ziemi”</w:t>
      </w:r>
    </w:p>
    <w:p w:rsidR="00255333" w:rsidRDefault="00255333" w:rsidP="00255333">
      <w:pPr>
        <w:rPr>
          <w:rFonts w:ascii="Times New Roman" w:hAnsi="Times New Roman" w:cs="Times New Roman"/>
          <w:b/>
          <w:sz w:val="28"/>
          <w:szCs w:val="28"/>
        </w:rPr>
      </w:pPr>
    </w:p>
    <w:p w:rsidR="00255333" w:rsidRDefault="00255333" w:rsidP="00255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Wyjście do ogrodu, lasu, przed dom itp. Aktywny udział w obchodach Dnia Ziemi. Porządkowanie terenu. R. zadaje dziecku pytanie: </w:t>
      </w:r>
      <w:r>
        <w:rPr>
          <w:rFonts w:ascii="Times New Roman" w:hAnsi="Times New Roman" w:cs="Times New Roman"/>
          <w:i/>
          <w:sz w:val="28"/>
          <w:szCs w:val="28"/>
        </w:rPr>
        <w:t>Jak traktujemy kogoś, kto obchodzi jakieś święto, na przykład urodziny?</w:t>
      </w:r>
      <w:r w:rsidR="00C433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349">
        <w:rPr>
          <w:rFonts w:ascii="Times New Roman" w:hAnsi="Times New Roman" w:cs="Times New Roman"/>
          <w:sz w:val="28"/>
          <w:szCs w:val="28"/>
        </w:rPr>
        <w:t xml:space="preserve">R. informuje dziecko, że nasza planeta ma również urodziny! </w:t>
      </w:r>
      <w:r w:rsidR="00C43349">
        <w:rPr>
          <w:rFonts w:ascii="Times New Roman" w:hAnsi="Times New Roman" w:cs="Times New Roman"/>
          <w:i/>
          <w:sz w:val="28"/>
          <w:szCs w:val="28"/>
        </w:rPr>
        <w:t>Jak możemy je uczcić, co możemy dla niej zrobić?</w:t>
      </w:r>
      <w:r w:rsidR="00C43349">
        <w:rPr>
          <w:rFonts w:ascii="Times New Roman" w:hAnsi="Times New Roman" w:cs="Times New Roman"/>
          <w:sz w:val="28"/>
          <w:szCs w:val="28"/>
        </w:rPr>
        <w:t xml:space="preserve"> Proponuje wyjście do ogrodu/ wokół domu i daje dziecku gumowe rękawiczki i worek na śmieci.</w:t>
      </w:r>
    </w:p>
    <w:p w:rsidR="00C43349" w:rsidRPr="002A735E" w:rsidRDefault="00C43349" w:rsidP="00255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podsumowująca akcję sprzątania, dziecko dzieli się swoimi spostrzeżeniami, odpowiada na pytania. </w:t>
      </w:r>
      <w:r>
        <w:rPr>
          <w:rFonts w:ascii="Times New Roman" w:hAnsi="Times New Roman" w:cs="Times New Roman"/>
          <w:i/>
          <w:sz w:val="28"/>
          <w:szCs w:val="28"/>
        </w:rPr>
        <w:t>Jakie śmieci najczęściej sprzątało? Czy wokół domu jest dużo koszy</w:t>
      </w:r>
      <w:r w:rsidR="002A735E">
        <w:rPr>
          <w:rFonts w:ascii="Times New Roman" w:hAnsi="Times New Roman" w:cs="Times New Roman"/>
          <w:i/>
          <w:sz w:val="28"/>
          <w:szCs w:val="28"/>
        </w:rPr>
        <w:t xml:space="preserve"> na śmieci? Gdzie one stoją? Co należy zrobić z papierkiem, jeśli w pobliżu nie ma kosza?</w:t>
      </w:r>
    </w:p>
    <w:p w:rsidR="002A735E" w:rsidRDefault="002A735E" w:rsidP="00255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rytmiczno-ruchowa do wiersza D.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Złote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śmieci. </w:t>
      </w:r>
      <w:r>
        <w:rPr>
          <w:rFonts w:ascii="Times New Roman" w:hAnsi="Times New Roman" w:cs="Times New Roman"/>
          <w:sz w:val="28"/>
          <w:szCs w:val="28"/>
        </w:rPr>
        <w:t>R. recytuje wiersz sylabami, a dziecko wyklaskuje rytmicznie – raz dłonie trzyma przed sobą, a raz ma uniesione w górę. Rozwijanie słuchu fonematycznego.</w:t>
      </w:r>
    </w:p>
    <w:p w:rsidR="002A735E" w:rsidRDefault="002A735E" w:rsidP="002A735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A735E" w:rsidRPr="00A51B3E" w:rsidRDefault="002A735E" w:rsidP="00A51B3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7968D2" w:rsidRDefault="007968D2" w:rsidP="002A735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7968D2" w:rsidRPr="007968D2" w:rsidRDefault="00A51B3E" w:rsidP="007968D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Zł</w:t>
      </w:r>
      <w:r w:rsidR="007968D2" w:rsidRPr="007968D2">
        <w:rPr>
          <w:rFonts w:ascii="Times New Roman" w:hAnsi="Times New Roman" w:cs="Times New Roman"/>
          <w:i/>
          <w:sz w:val="28"/>
          <w:szCs w:val="28"/>
        </w:rPr>
        <w:t>ote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8D2" w:rsidRPr="007968D2">
        <w:rPr>
          <w:rFonts w:ascii="Times New Roman" w:hAnsi="Times New Roman" w:cs="Times New Roman"/>
          <w:i/>
          <w:sz w:val="28"/>
          <w:szCs w:val="28"/>
        </w:rPr>
        <w:t xml:space="preserve"> śmieci</w:t>
      </w:r>
      <w:proofErr w:type="gramEnd"/>
    </w:p>
    <w:p w:rsidR="007968D2" w:rsidRDefault="007968D2" w:rsidP="007968D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968D2">
        <w:rPr>
          <w:rFonts w:ascii="Times New Roman" w:hAnsi="Times New Roman" w:cs="Times New Roman"/>
          <w:i/>
          <w:sz w:val="28"/>
          <w:szCs w:val="28"/>
        </w:rPr>
        <w:t xml:space="preserve">Złote maski, złote blaski, złote spinki, złote </w:t>
      </w:r>
      <w:proofErr w:type="gramStart"/>
      <w:r w:rsidRPr="007968D2">
        <w:rPr>
          <w:rFonts w:ascii="Times New Roman" w:hAnsi="Times New Roman" w:cs="Times New Roman"/>
          <w:i/>
          <w:sz w:val="28"/>
          <w:szCs w:val="28"/>
        </w:rPr>
        <w:t xml:space="preserve">laski, </w:t>
      </w:r>
      <w:r w:rsidR="00A51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8D2">
        <w:rPr>
          <w:rFonts w:ascii="Times New Roman" w:hAnsi="Times New Roman" w:cs="Times New Roman"/>
          <w:i/>
          <w:sz w:val="28"/>
          <w:szCs w:val="28"/>
        </w:rPr>
        <w:t>złote</w:t>
      </w:r>
      <w:proofErr w:type="gramEnd"/>
      <w:r w:rsidRPr="007968D2">
        <w:rPr>
          <w:rFonts w:ascii="Times New Roman" w:hAnsi="Times New Roman" w:cs="Times New Roman"/>
          <w:i/>
          <w:sz w:val="28"/>
          <w:szCs w:val="28"/>
        </w:rPr>
        <w:t xml:space="preserve"> suknie z cekinami przel</w:t>
      </w:r>
      <w:r w:rsidR="00A51B3E">
        <w:rPr>
          <w:rFonts w:ascii="Times New Roman" w:hAnsi="Times New Roman" w:cs="Times New Roman"/>
          <w:i/>
          <w:sz w:val="28"/>
          <w:szCs w:val="28"/>
        </w:rPr>
        <w:t xml:space="preserve">atują za oknami. </w:t>
      </w:r>
      <w:r w:rsidRPr="007968D2">
        <w:rPr>
          <w:rFonts w:ascii="Times New Roman" w:hAnsi="Times New Roman" w:cs="Times New Roman"/>
          <w:i/>
          <w:sz w:val="28"/>
          <w:szCs w:val="28"/>
        </w:rPr>
        <w:t>Sąsiad z domu wybiegł z wę</w:t>
      </w:r>
      <w:r w:rsidR="00A51B3E">
        <w:rPr>
          <w:rFonts w:ascii="Times New Roman" w:hAnsi="Times New Roman" w:cs="Times New Roman"/>
          <w:i/>
          <w:sz w:val="28"/>
          <w:szCs w:val="28"/>
        </w:rPr>
        <w:t xml:space="preserve">dką, złotą </w:t>
      </w:r>
      <w:proofErr w:type="gramStart"/>
      <w:r w:rsidR="00A51B3E">
        <w:rPr>
          <w:rFonts w:ascii="Times New Roman" w:hAnsi="Times New Roman" w:cs="Times New Roman"/>
          <w:i/>
          <w:sz w:val="28"/>
          <w:szCs w:val="28"/>
        </w:rPr>
        <w:t>laskę  złapał</w:t>
      </w:r>
      <w:proofErr w:type="gramEnd"/>
      <w:r w:rsidR="00A51B3E">
        <w:rPr>
          <w:rFonts w:ascii="Times New Roman" w:hAnsi="Times New Roman" w:cs="Times New Roman"/>
          <w:i/>
          <w:sz w:val="28"/>
          <w:szCs w:val="28"/>
        </w:rPr>
        <w:t xml:space="preserve"> prędko. </w:t>
      </w:r>
      <w:r w:rsidRPr="007968D2">
        <w:rPr>
          <w:rFonts w:ascii="Times New Roman" w:hAnsi="Times New Roman" w:cs="Times New Roman"/>
          <w:i/>
          <w:sz w:val="28"/>
          <w:szCs w:val="28"/>
        </w:rPr>
        <w:t xml:space="preserve"> Ktoś z balkonu się wychylił, sc</w:t>
      </w:r>
      <w:r w:rsidR="00A51B3E">
        <w:rPr>
          <w:rFonts w:ascii="Times New Roman" w:hAnsi="Times New Roman" w:cs="Times New Roman"/>
          <w:i/>
          <w:sz w:val="28"/>
          <w:szCs w:val="28"/>
        </w:rPr>
        <w:t xml:space="preserve">hwytał suknię w jednej chwili. </w:t>
      </w:r>
      <w:r w:rsidRPr="007968D2">
        <w:rPr>
          <w:rFonts w:ascii="Times New Roman" w:hAnsi="Times New Roman" w:cs="Times New Roman"/>
          <w:i/>
          <w:sz w:val="28"/>
          <w:szCs w:val="28"/>
        </w:rPr>
        <w:t>Obudziły się dziewczynk</w:t>
      </w:r>
      <w:r w:rsidR="00A51B3E">
        <w:rPr>
          <w:rFonts w:ascii="Times New Roman" w:hAnsi="Times New Roman" w:cs="Times New Roman"/>
          <w:i/>
          <w:sz w:val="28"/>
          <w:szCs w:val="28"/>
        </w:rPr>
        <w:t xml:space="preserve">i – biegną łapać złote spinki. </w:t>
      </w:r>
      <w:r w:rsidRPr="007968D2">
        <w:rPr>
          <w:rFonts w:ascii="Times New Roman" w:hAnsi="Times New Roman" w:cs="Times New Roman"/>
          <w:i/>
          <w:sz w:val="28"/>
          <w:szCs w:val="28"/>
        </w:rPr>
        <w:t xml:space="preserve">A dozorca maską świeci i zamiata złote śmieci: złote iskry i migoty, złotą puszkę, papier złoty, </w:t>
      </w:r>
      <w:proofErr w:type="gramStart"/>
      <w:r w:rsidRPr="007968D2">
        <w:rPr>
          <w:rFonts w:ascii="Times New Roman" w:hAnsi="Times New Roman" w:cs="Times New Roman"/>
          <w:i/>
          <w:sz w:val="28"/>
          <w:szCs w:val="28"/>
        </w:rPr>
        <w:t>mrucząc: –  Ale</w:t>
      </w:r>
      <w:proofErr w:type="gramEnd"/>
      <w:r w:rsidRPr="007968D2">
        <w:rPr>
          <w:rFonts w:ascii="Times New Roman" w:hAnsi="Times New Roman" w:cs="Times New Roman"/>
          <w:i/>
          <w:sz w:val="28"/>
          <w:szCs w:val="28"/>
        </w:rPr>
        <w:t xml:space="preserve"> śmieci moc! Ale zwariowana</w:t>
      </w:r>
      <w:r w:rsidR="00A51B3E">
        <w:rPr>
          <w:rFonts w:ascii="Times New Roman" w:hAnsi="Times New Roman" w:cs="Times New Roman"/>
          <w:i/>
          <w:sz w:val="28"/>
          <w:szCs w:val="28"/>
        </w:rPr>
        <w:t xml:space="preserve"> noc!</w:t>
      </w:r>
    </w:p>
    <w:p w:rsidR="00A51B3E" w:rsidRDefault="00A51B3E" w:rsidP="007968D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51B3E" w:rsidRPr="00BB4D28" w:rsidRDefault="00A51B3E" w:rsidP="00A51B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wykorzystaniem rekwizytu – globusa/ atlasu. Wyjaśnia, że pokazana jest na nim Ziemia w bardzo dużym pomniejszeniu. </w:t>
      </w:r>
      <w:r w:rsidR="00BB4D28">
        <w:rPr>
          <w:rFonts w:ascii="Times New Roman" w:hAnsi="Times New Roman" w:cs="Times New Roman"/>
          <w:sz w:val="28"/>
          <w:szCs w:val="28"/>
        </w:rPr>
        <w:t xml:space="preserve">Informuje, że kolor niebieski oznacza wody, które otaczają lądy. </w:t>
      </w:r>
      <w:r w:rsidR="00BB4D28">
        <w:rPr>
          <w:rFonts w:ascii="Times New Roman" w:hAnsi="Times New Roman" w:cs="Times New Roman"/>
          <w:i/>
          <w:sz w:val="28"/>
          <w:szCs w:val="28"/>
        </w:rPr>
        <w:t>Jak myślicie, jakie życzenie mogłaby mieć Ziemia w dniu swojego święta? Jaką minę miałaby zaśmiecona Ziemia, a jaką czysta? Jaki prezent dla niej zrobiliśmy.</w:t>
      </w:r>
    </w:p>
    <w:p w:rsidR="00BB4D28" w:rsidRDefault="00BB4D28" w:rsidP="00BB4D2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B4D28" w:rsidRDefault="00BB4D28" w:rsidP="00BB4D2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B4D28" w:rsidRDefault="00BB4D28" w:rsidP="00BB4D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umuzykalniające:</w:t>
      </w:r>
    </w:p>
    <w:p w:rsidR="00BB4D28" w:rsidRDefault="00BB4D28" w:rsidP="00BB4D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Poszukaj nakrętek”. Dziecko spaceruje po mieszkaniu w rytm wesołej muzyki. Na przerwę w nagraniu szuka plastikowych nakrętek wcześniej ukrytych przez R., a następnie wrzuca do przygotowanych pojemników. Słucha, jakie odgłosy wydają wrzucane </w:t>
      </w:r>
      <w:r w:rsidR="002C173A">
        <w:rPr>
          <w:rFonts w:ascii="Times New Roman" w:hAnsi="Times New Roman" w:cs="Times New Roman"/>
          <w:sz w:val="28"/>
          <w:szCs w:val="28"/>
        </w:rPr>
        <w:t>nakrętki.</w:t>
      </w:r>
    </w:p>
    <w:p w:rsidR="002C173A" w:rsidRDefault="002C173A" w:rsidP="00BB4D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Improwizacja ruchowa z nakrętką. Dziecko tańczy do wesołej muzyki z nakrętką na: dłoni, głowie, ramieniu itp.</w:t>
      </w:r>
    </w:p>
    <w:p w:rsidR="002C173A" w:rsidRDefault="002C173A" w:rsidP="00BB4D2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Gramy na nakrętkach”. Dziecko wydobywa dźwięki za pomocą nakrętek. R. mówi: </w:t>
      </w:r>
      <w:r>
        <w:rPr>
          <w:rFonts w:ascii="Times New Roman" w:hAnsi="Times New Roman" w:cs="Times New Roman"/>
          <w:i/>
          <w:sz w:val="28"/>
          <w:szCs w:val="28"/>
        </w:rPr>
        <w:t>Stukaj nakrętką o podłogę. Pocieraj nakrętką o podłogę. Postukaj nakrętką o ścianę. Stukaj nakrętką o krzesło, stolik itd.</w:t>
      </w:r>
    </w:p>
    <w:p w:rsidR="002C173A" w:rsidRPr="002C173A" w:rsidRDefault="002C173A" w:rsidP="00BB4D2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Zagraj tak jak ja”. Dziecko gra na nakrętkach proste rytmy w taki sposób, jak demonstruje R. </w:t>
      </w:r>
      <w:r w:rsidR="00D235A3">
        <w:rPr>
          <w:rFonts w:ascii="Times New Roman" w:hAnsi="Times New Roman" w:cs="Times New Roman"/>
          <w:sz w:val="28"/>
          <w:szCs w:val="28"/>
        </w:rPr>
        <w:t>Następnie prosi, aby zagrało swoją muzykę. Na koniec zabawy dziecko gra na nakrętkach raz szybko, raz wolno oraz cicho i głośno.</w:t>
      </w:r>
      <w:bookmarkStart w:id="0" w:name="_GoBack"/>
      <w:bookmarkEnd w:id="0"/>
    </w:p>
    <w:sectPr w:rsidR="002C173A" w:rsidRPr="002C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07727"/>
    <w:multiLevelType w:val="hybridMultilevel"/>
    <w:tmpl w:val="A800A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33"/>
    <w:rsid w:val="00255333"/>
    <w:rsid w:val="002A735E"/>
    <w:rsid w:val="002C173A"/>
    <w:rsid w:val="007968D2"/>
    <w:rsid w:val="00A51B3E"/>
    <w:rsid w:val="00BB4D28"/>
    <w:rsid w:val="00C43349"/>
    <w:rsid w:val="00D235A3"/>
    <w:rsid w:val="00F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DF88-D527-4C93-A0E8-8ADD0918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2020-04-28T07:24:00Z</dcterms:created>
  <dcterms:modified xsi:type="dcterms:W3CDTF">2020-04-28T08:50:00Z</dcterms:modified>
</cp:coreProperties>
</file>