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5C" w:rsidRDefault="00D00AFF" w:rsidP="00D0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Rytm dnia i nocy”</w:t>
      </w:r>
    </w:p>
    <w:p w:rsidR="00D00AFF" w:rsidRDefault="00D00AFF" w:rsidP="00D00AFF">
      <w:pPr>
        <w:rPr>
          <w:rFonts w:ascii="Times New Roman" w:hAnsi="Times New Roman" w:cs="Times New Roman"/>
          <w:b/>
          <w:sz w:val="28"/>
          <w:szCs w:val="28"/>
        </w:rPr>
      </w:pPr>
    </w:p>
    <w:p w:rsidR="00D00AFF" w:rsidRDefault="00D00AFF" w:rsidP="00D00AFF">
      <w:pPr>
        <w:rPr>
          <w:rFonts w:ascii="Times New Roman" w:hAnsi="Times New Roman" w:cs="Times New Roman"/>
          <w:b/>
          <w:sz w:val="28"/>
          <w:szCs w:val="28"/>
        </w:rPr>
      </w:pPr>
    </w:p>
    <w:p w:rsidR="00D00AFF" w:rsidRDefault="00D00AFF" w:rsidP="00D00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 nocy dzień, a po dniu noc”. Gdy R. zawoła </w:t>
      </w:r>
      <w:r w:rsidR="00A10BFC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oc!,</w:t>
      </w:r>
      <w:r w:rsidR="0078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FC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="00A10BFC">
        <w:rPr>
          <w:rFonts w:ascii="Times New Roman" w:hAnsi="Times New Roman" w:cs="Times New Roman"/>
          <w:sz w:val="28"/>
          <w:szCs w:val="28"/>
        </w:rPr>
        <w:t xml:space="preserve"> przykuca i udaje, </w:t>
      </w:r>
      <w:r w:rsidR="0078272E">
        <w:rPr>
          <w:rFonts w:ascii="Times New Roman" w:hAnsi="Times New Roman" w:cs="Times New Roman"/>
          <w:sz w:val="28"/>
          <w:szCs w:val="28"/>
        </w:rPr>
        <w:t>że śpi. Gdy woła</w:t>
      </w:r>
      <w:r w:rsidR="00A10BFC">
        <w:rPr>
          <w:rFonts w:ascii="Times New Roman" w:hAnsi="Times New Roman" w:cs="Times New Roman"/>
          <w:i/>
          <w:sz w:val="28"/>
          <w:szCs w:val="28"/>
        </w:rPr>
        <w:t xml:space="preserve"> Dzień!, </w:t>
      </w:r>
      <w:r w:rsidR="00A10BFC" w:rsidRPr="00A10BFC">
        <w:rPr>
          <w:rFonts w:ascii="Times New Roman" w:hAnsi="Times New Roman" w:cs="Times New Roman"/>
          <w:sz w:val="28"/>
          <w:szCs w:val="28"/>
        </w:rPr>
        <w:t xml:space="preserve">dziecko </w:t>
      </w:r>
      <w:bookmarkStart w:id="0" w:name="_GoBack"/>
      <w:bookmarkEnd w:id="0"/>
      <w:r w:rsidR="00A10BFC" w:rsidRPr="00A10BFC">
        <w:rPr>
          <w:rFonts w:ascii="Times New Roman" w:hAnsi="Times New Roman" w:cs="Times New Roman"/>
          <w:sz w:val="28"/>
          <w:szCs w:val="28"/>
        </w:rPr>
        <w:t>podskakuje jak najwyżej</w:t>
      </w:r>
      <w:r w:rsidR="00A10BFC">
        <w:rPr>
          <w:rFonts w:ascii="Times New Roman" w:hAnsi="Times New Roman" w:cs="Times New Roman"/>
          <w:sz w:val="28"/>
          <w:szCs w:val="28"/>
        </w:rPr>
        <w:t>.</w:t>
      </w:r>
    </w:p>
    <w:p w:rsidR="00A10BFC" w:rsidRDefault="00A10BFC" w:rsidP="00D00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Układamy rytmy”. Dziecko otrzymuje liczmany, np. obrazki przedstawiające gwiazdki, księżyce, słoneczka, i układają z nich rytmy pokazane przez R. ( np. słoneczko, księżyc, słoneczko, księżyc itd. – potem zmienić np. gwiazdka, gwiazdka, księżyc, gwiazdka, gwiazdka…..).</w:t>
      </w:r>
    </w:p>
    <w:p w:rsidR="00A10BFC" w:rsidRDefault="00A10BFC" w:rsidP="00D00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Przeciwieństwa”. R. mówi pierwsze słowo, a dziecko dopowiada drugie o znaczeniu przeciwstawnym, np.: </w:t>
      </w:r>
      <w:r>
        <w:rPr>
          <w:rFonts w:ascii="Times New Roman" w:hAnsi="Times New Roman" w:cs="Times New Roman"/>
          <w:i/>
          <w:sz w:val="28"/>
          <w:szCs w:val="28"/>
        </w:rPr>
        <w:t xml:space="preserve">jasno – ciemno, głośno – cicho, czarny – biały, </w:t>
      </w:r>
      <w:r w:rsidR="00E44A59">
        <w:rPr>
          <w:rFonts w:ascii="Times New Roman" w:hAnsi="Times New Roman" w:cs="Times New Roman"/>
          <w:i/>
          <w:sz w:val="28"/>
          <w:szCs w:val="28"/>
        </w:rPr>
        <w:t>góra – dół, długi – krótki.</w:t>
      </w:r>
    </w:p>
    <w:p w:rsidR="00E44A59" w:rsidRDefault="00E44A59" w:rsidP="00D00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– </w:t>
      </w:r>
      <w:r>
        <w:rPr>
          <w:rFonts w:ascii="Times New Roman" w:hAnsi="Times New Roman" w:cs="Times New Roman"/>
          <w:b/>
          <w:sz w:val="28"/>
          <w:szCs w:val="28"/>
        </w:rPr>
        <w:t>KP2, k. 51.</w:t>
      </w:r>
      <w:r>
        <w:rPr>
          <w:rFonts w:ascii="Times New Roman" w:hAnsi="Times New Roman" w:cs="Times New Roman"/>
          <w:sz w:val="28"/>
          <w:szCs w:val="28"/>
        </w:rPr>
        <w:t>. Dziecko łączy takie same kostki. Ćwiczenie spostrzegawczości.</w:t>
      </w:r>
    </w:p>
    <w:p w:rsidR="00E44A59" w:rsidRDefault="00E44A59" w:rsidP="00D00A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Dzień i noc, dzień i noc….”R. daje dziecku dwie kartki papieru ( białą i czarną/granatową). Dziecko maluje na białej kartce słońce, a na czarnej – księżyc i gwiazdy, potem układa- dzień, noc ( może być więcej kartek).</w:t>
      </w:r>
    </w:p>
    <w:p w:rsidR="00E44A59" w:rsidRDefault="00E44A59" w:rsidP="00E44A59">
      <w:pPr>
        <w:rPr>
          <w:rFonts w:ascii="Times New Roman" w:hAnsi="Times New Roman" w:cs="Times New Roman"/>
          <w:sz w:val="28"/>
          <w:szCs w:val="28"/>
        </w:rPr>
      </w:pPr>
    </w:p>
    <w:p w:rsidR="00E44A59" w:rsidRDefault="00E44A59" w:rsidP="00E44A59">
      <w:pPr>
        <w:rPr>
          <w:rFonts w:ascii="Times New Roman" w:hAnsi="Times New Roman" w:cs="Times New Roman"/>
          <w:sz w:val="28"/>
          <w:szCs w:val="28"/>
        </w:rPr>
      </w:pPr>
    </w:p>
    <w:p w:rsidR="00E44A59" w:rsidRDefault="00E44A59" w:rsidP="00E4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proponowane:</w:t>
      </w:r>
    </w:p>
    <w:p w:rsidR="00E44A59" w:rsidRDefault="00E44A59" w:rsidP="00E4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z gazetami. R. daje dziecku strony z gazety i poleca, aby wykonały nimi różne czynności: falowały, machały, zwijały w rulon, zgniatały w kulę</w:t>
      </w:r>
      <w:r w:rsidR="0078272E">
        <w:rPr>
          <w:rFonts w:ascii="Times New Roman" w:hAnsi="Times New Roman" w:cs="Times New Roman"/>
          <w:sz w:val="28"/>
          <w:szCs w:val="28"/>
        </w:rPr>
        <w:t>, celowały kulami do kosza itp.</w:t>
      </w:r>
    </w:p>
    <w:p w:rsidR="0078272E" w:rsidRPr="0078272E" w:rsidRDefault="0078272E" w:rsidP="00E4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ruchowo-muzyczna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Jestem słoniem”. R. włącza nagranie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C.Saint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Saensa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Słoń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  <w:r>
        <w:rPr>
          <w:rFonts w:ascii="Times New Roman" w:hAnsi="Times New Roman" w:cs="Times New Roman"/>
          <w:sz w:val="28"/>
          <w:szCs w:val="28"/>
        </w:rPr>
        <w:t>Dziecko porusza się ciężko jak słoń, stawiając duże kroki. Na przerwę w muzyce kładzie się na dywanie i odpoczywa. Doskonalenie koordynacji słuchowo-ruchowej.</w:t>
      </w:r>
    </w:p>
    <w:sectPr w:rsidR="0078272E" w:rsidRPr="0078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721"/>
    <w:multiLevelType w:val="hybridMultilevel"/>
    <w:tmpl w:val="7DDA7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F"/>
    <w:rsid w:val="0078272E"/>
    <w:rsid w:val="00A10BFC"/>
    <w:rsid w:val="00A4265C"/>
    <w:rsid w:val="00D00AFF"/>
    <w:rsid w:val="00E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12A1-B351-49EB-B6EC-5B790736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2020-04-22T07:14:00Z</dcterms:created>
  <dcterms:modified xsi:type="dcterms:W3CDTF">2020-04-22T07:53:00Z</dcterms:modified>
</cp:coreProperties>
</file>